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7C" w:rsidRPr="000360F7" w:rsidRDefault="00A40109" w:rsidP="000360F7">
      <w:pPr>
        <w:jc w:val="both"/>
        <w:rPr>
          <w:rFonts w:ascii="Dosis" w:hAnsi="Dosis"/>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360F7">
        <w:rPr>
          <w:rFonts w:ascii="Dosis" w:hAnsi="Dosis"/>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Erste Etappe geschafft </w:t>
      </w:r>
    </w:p>
    <w:p w:rsidR="0027550D" w:rsidRPr="0030237C" w:rsidRDefault="00A40109" w:rsidP="000360F7">
      <w:pPr>
        <w:jc w:val="both"/>
        <w:rPr>
          <w:rFonts w:ascii="Dosis" w:hAnsi="Dosis"/>
          <w:b/>
          <w:sz w:val="28"/>
        </w:rPr>
      </w:pPr>
      <w:r w:rsidRPr="0030237C">
        <w:rPr>
          <w:rFonts w:ascii="Dosis" w:hAnsi="Dosis"/>
          <w:b/>
          <w:sz w:val="28"/>
        </w:rPr>
        <w:t xml:space="preserve">Rückblick Schulanfang </w:t>
      </w:r>
      <w:r w:rsidR="00896F73" w:rsidRPr="0030237C">
        <w:rPr>
          <w:rFonts w:ascii="Dosis" w:hAnsi="Dosis"/>
          <w:b/>
          <w:sz w:val="28"/>
        </w:rPr>
        <w:t>bis Zirkus</w:t>
      </w:r>
    </w:p>
    <w:p w:rsidR="00A40109" w:rsidRPr="0030237C" w:rsidRDefault="00A40109" w:rsidP="000360F7">
      <w:pPr>
        <w:jc w:val="both"/>
        <w:rPr>
          <w:rFonts w:ascii="Dosis" w:hAnsi="Dosis"/>
          <w:sz w:val="28"/>
        </w:rPr>
      </w:pPr>
      <w:r w:rsidRPr="0030237C">
        <w:rPr>
          <w:rFonts w:ascii="Dosis" w:hAnsi="Dosis"/>
          <w:sz w:val="28"/>
        </w:rPr>
        <w:t xml:space="preserve">Die ersten </w:t>
      </w:r>
      <w:r w:rsidR="00896F73" w:rsidRPr="0030237C">
        <w:rPr>
          <w:rFonts w:ascii="Dosis" w:hAnsi="Dosis"/>
          <w:sz w:val="28"/>
        </w:rPr>
        <w:t xml:space="preserve">sechs Schulwochen liegen hinter uns. Die Krebse haben die Etappe 1 erfolgreich gemeistert. Unter Bedingungen mit Masken und Tests schien ein Zusammenwachsen zunächst schwierig, aber die Krebse sind aufeinander zugegangen und haben sich nicht abschrecken lassen. </w:t>
      </w:r>
    </w:p>
    <w:p w:rsidR="00896F73" w:rsidRPr="0030237C" w:rsidRDefault="00896F73" w:rsidP="000360F7">
      <w:pPr>
        <w:jc w:val="both"/>
        <w:rPr>
          <w:rFonts w:ascii="Dosis" w:hAnsi="Dosis"/>
          <w:sz w:val="28"/>
        </w:rPr>
      </w:pPr>
      <w:r w:rsidRPr="0030237C">
        <w:rPr>
          <w:rFonts w:ascii="Dosis" w:hAnsi="Dosis"/>
          <w:sz w:val="28"/>
        </w:rPr>
        <w:t xml:space="preserve">Im </w:t>
      </w:r>
      <w:r w:rsidRPr="0030237C">
        <w:rPr>
          <w:rFonts w:ascii="Dosis" w:hAnsi="Dosis"/>
          <w:color w:val="FF0000"/>
          <w:sz w:val="28"/>
        </w:rPr>
        <w:t>Deutsch</w:t>
      </w:r>
      <w:r w:rsidRPr="0030237C">
        <w:rPr>
          <w:rFonts w:ascii="Dosis" w:hAnsi="Dosis"/>
          <w:sz w:val="28"/>
        </w:rPr>
        <w:t xml:space="preserve">unterricht wurden bereits sieben Buchstaben gelernt: L, O, A, M, I, S und T. Die kleinen Buchstaben noch mit dazugezählt, sind es genau genommen sogar 14 Buchstaben. </w:t>
      </w:r>
      <w:r w:rsidR="00EE481C" w:rsidRPr="0030237C">
        <w:rPr>
          <w:rFonts w:ascii="Dosis" w:hAnsi="Dosis"/>
          <w:sz w:val="28"/>
        </w:rPr>
        <w:t xml:space="preserve">Mit Lola-Lernvideos zu einzelnen Buchstaben wurde für die Kinder immer eine Abwechslung geschaffen. </w:t>
      </w:r>
      <w:r w:rsidRPr="0030237C">
        <w:rPr>
          <w:rFonts w:ascii="Dosis" w:hAnsi="Dosis"/>
          <w:sz w:val="28"/>
        </w:rPr>
        <w:t>Einige Kinder schaffen es sogar schon, Silben zusammenzuziehen oder gar erste Wörter zu lesen.</w:t>
      </w:r>
    </w:p>
    <w:p w:rsidR="00896F73" w:rsidRPr="0030237C" w:rsidRDefault="00896F73" w:rsidP="000360F7">
      <w:pPr>
        <w:jc w:val="both"/>
        <w:rPr>
          <w:rFonts w:ascii="Dosis" w:hAnsi="Dosis"/>
          <w:sz w:val="28"/>
        </w:rPr>
      </w:pPr>
      <w:r w:rsidRPr="0030237C">
        <w:rPr>
          <w:rFonts w:ascii="Dosis" w:hAnsi="Dosis"/>
          <w:sz w:val="28"/>
        </w:rPr>
        <w:t xml:space="preserve">Der </w:t>
      </w:r>
      <w:r w:rsidRPr="0030237C">
        <w:rPr>
          <w:rFonts w:ascii="Dosis" w:hAnsi="Dosis"/>
          <w:color w:val="4472C4" w:themeColor="accent1"/>
          <w:sz w:val="28"/>
        </w:rPr>
        <w:t>Mathematik</w:t>
      </w:r>
      <w:r w:rsidRPr="0030237C">
        <w:rPr>
          <w:rFonts w:ascii="Dosis" w:hAnsi="Dosis"/>
          <w:sz w:val="28"/>
        </w:rPr>
        <w:t>unterricht erstreckte sich bereits auf das Kennenlernen der Zahlen eins bis neun. Wie wird jede Zahl geschrieben? Das haben wir gemeinsam herausgefunden und fleißig geübt.</w:t>
      </w:r>
      <w:r w:rsidR="000360F7">
        <w:rPr>
          <w:rFonts w:ascii="Dosis" w:hAnsi="Dosis"/>
          <w:sz w:val="28"/>
        </w:rPr>
        <w:t xml:space="preserve"> Strichlisten führen und Anzahlen bestimmen können die Krebse auch schon.</w:t>
      </w:r>
    </w:p>
    <w:p w:rsidR="00896F73" w:rsidRPr="0030237C" w:rsidRDefault="00896F73" w:rsidP="000360F7">
      <w:pPr>
        <w:jc w:val="both"/>
        <w:rPr>
          <w:rFonts w:ascii="Dosis" w:hAnsi="Dosis"/>
          <w:sz w:val="28"/>
        </w:rPr>
      </w:pPr>
      <w:r w:rsidRPr="0030237C">
        <w:rPr>
          <w:rFonts w:ascii="Dosis" w:hAnsi="Dosis"/>
          <w:sz w:val="28"/>
        </w:rPr>
        <w:t xml:space="preserve">Im </w:t>
      </w:r>
      <w:r w:rsidRPr="0030237C">
        <w:rPr>
          <w:rFonts w:ascii="Dosis" w:hAnsi="Dosis"/>
          <w:color w:val="00B050"/>
          <w:sz w:val="28"/>
        </w:rPr>
        <w:t>Sachunterricht</w:t>
      </w:r>
      <w:r w:rsidRPr="0030237C">
        <w:rPr>
          <w:rFonts w:ascii="Dosis" w:hAnsi="Dosis"/>
          <w:sz w:val="28"/>
        </w:rPr>
        <w:t xml:space="preserve"> waren unsere Begegnungsfelder </w:t>
      </w:r>
      <w:r w:rsidR="000360F7">
        <w:rPr>
          <w:rFonts w:ascii="Dosis" w:hAnsi="Dosis"/>
          <w:sz w:val="28"/>
        </w:rPr>
        <w:t>vielfältig</w:t>
      </w:r>
      <w:r w:rsidRPr="0030237C">
        <w:rPr>
          <w:rFonts w:ascii="Dosis" w:hAnsi="Dosis"/>
          <w:sz w:val="28"/>
        </w:rPr>
        <w:t>:</w:t>
      </w:r>
    </w:p>
    <w:p w:rsidR="00896F73" w:rsidRPr="0030237C" w:rsidRDefault="00EE481C" w:rsidP="000360F7">
      <w:pPr>
        <w:pStyle w:val="Listenabsatz"/>
        <w:numPr>
          <w:ilvl w:val="0"/>
          <w:numId w:val="1"/>
        </w:numPr>
        <w:jc w:val="both"/>
        <w:rPr>
          <w:rFonts w:ascii="Dosis" w:hAnsi="Dosis"/>
          <w:sz w:val="28"/>
        </w:rPr>
      </w:pPr>
      <w:r w:rsidRPr="0030237C">
        <w:rPr>
          <w:rFonts w:ascii="Dosis" w:hAnsi="Dosis"/>
          <w:sz w:val="28"/>
        </w:rPr>
        <w:t>Was ist ein gesundes Frühstück?</w:t>
      </w:r>
    </w:p>
    <w:p w:rsidR="00EE481C" w:rsidRPr="0030237C" w:rsidRDefault="00EE481C" w:rsidP="000360F7">
      <w:pPr>
        <w:pStyle w:val="Listenabsatz"/>
        <w:numPr>
          <w:ilvl w:val="0"/>
          <w:numId w:val="1"/>
        </w:numPr>
        <w:jc w:val="both"/>
        <w:rPr>
          <w:rFonts w:ascii="Dosis" w:hAnsi="Dosis"/>
          <w:sz w:val="28"/>
        </w:rPr>
      </w:pPr>
      <w:r w:rsidRPr="0030237C">
        <w:rPr>
          <w:rFonts w:ascii="Dosis" w:hAnsi="Dosis"/>
          <w:sz w:val="28"/>
        </w:rPr>
        <w:t>Zahngesundheit – Welche Zähne habe ich, wie pflege ich sie richtig und was tut meinen Zähnen gut?</w:t>
      </w:r>
    </w:p>
    <w:p w:rsidR="00EE481C" w:rsidRPr="0030237C" w:rsidRDefault="00EE481C" w:rsidP="000360F7">
      <w:pPr>
        <w:pStyle w:val="Listenabsatz"/>
        <w:numPr>
          <w:ilvl w:val="0"/>
          <w:numId w:val="1"/>
        </w:numPr>
        <w:jc w:val="both"/>
        <w:rPr>
          <w:rFonts w:ascii="Dosis" w:hAnsi="Dosis"/>
          <w:sz w:val="28"/>
        </w:rPr>
      </w:pPr>
      <w:r w:rsidRPr="0030237C">
        <w:rPr>
          <w:rFonts w:ascii="Dosis" w:hAnsi="Dosis"/>
          <w:sz w:val="28"/>
        </w:rPr>
        <w:t>Wie verhalte ich mich richtig im Straßenverkehr?</w:t>
      </w:r>
    </w:p>
    <w:p w:rsidR="00EE481C" w:rsidRPr="0030237C" w:rsidRDefault="00EE481C" w:rsidP="000360F7">
      <w:pPr>
        <w:pStyle w:val="Listenabsatz"/>
        <w:numPr>
          <w:ilvl w:val="0"/>
          <w:numId w:val="1"/>
        </w:numPr>
        <w:jc w:val="both"/>
        <w:rPr>
          <w:rFonts w:ascii="Dosis" w:hAnsi="Dosis"/>
          <w:sz w:val="28"/>
        </w:rPr>
      </w:pPr>
      <w:r w:rsidRPr="0030237C">
        <w:rPr>
          <w:rFonts w:ascii="Dosis" w:hAnsi="Dosis"/>
          <w:sz w:val="28"/>
        </w:rPr>
        <w:t>Welche Regeln gibt es in der Schule? Welche Regeln gibt es in der Klasse?</w:t>
      </w:r>
    </w:p>
    <w:p w:rsidR="00EE481C" w:rsidRPr="0030237C" w:rsidRDefault="00EE481C" w:rsidP="000360F7">
      <w:pPr>
        <w:pStyle w:val="Listenabsatz"/>
        <w:numPr>
          <w:ilvl w:val="0"/>
          <w:numId w:val="1"/>
        </w:numPr>
        <w:jc w:val="both"/>
        <w:rPr>
          <w:rFonts w:ascii="Dosis" w:hAnsi="Dosis"/>
          <w:sz w:val="28"/>
        </w:rPr>
      </w:pPr>
      <w:r w:rsidRPr="0030237C">
        <w:rPr>
          <w:rFonts w:ascii="Dosis" w:hAnsi="Dosis"/>
          <w:sz w:val="28"/>
        </w:rPr>
        <w:t>Welche Dienste können für die Klasse übernommen werden?</w:t>
      </w:r>
    </w:p>
    <w:p w:rsidR="00EE481C" w:rsidRPr="0030237C" w:rsidRDefault="00EE481C" w:rsidP="000360F7">
      <w:pPr>
        <w:pStyle w:val="Listenabsatz"/>
        <w:numPr>
          <w:ilvl w:val="0"/>
          <w:numId w:val="1"/>
        </w:numPr>
        <w:jc w:val="both"/>
        <w:rPr>
          <w:rFonts w:ascii="Dosis" w:hAnsi="Dosis"/>
          <w:sz w:val="28"/>
        </w:rPr>
      </w:pPr>
      <w:r w:rsidRPr="0030237C">
        <w:rPr>
          <w:rFonts w:ascii="Dosis" w:hAnsi="Dosis"/>
          <w:sz w:val="28"/>
        </w:rPr>
        <w:t>Welche Jahreszeit haben wir gerade, woran kann man das erkennen?</w:t>
      </w:r>
    </w:p>
    <w:p w:rsidR="00EE481C" w:rsidRDefault="00EE481C" w:rsidP="000360F7">
      <w:pPr>
        <w:pStyle w:val="Listenabsatz"/>
        <w:numPr>
          <w:ilvl w:val="0"/>
          <w:numId w:val="1"/>
        </w:numPr>
        <w:jc w:val="both"/>
        <w:rPr>
          <w:rFonts w:ascii="Dosis" w:hAnsi="Dosis"/>
          <w:sz w:val="28"/>
        </w:rPr>
      </w:pPr>
      <w:r w:rsidRPr="0030237C">
        <w:rPr>
          <w:rFonts w:ascii="Dosis" w:hAnsi="Dosis"/>
          <w:sz w:val="28"/>
        </w:rPr>
        <w:t>Wie lerne ich mit online Lernprogrammen? Wie nutze ich ein Tablet zum Lernen?</w:t>
      </w:r>
    </w:p>
    <w:p w:rsidR="00D630A8" w:rsidRPr="0030237C" w:rsidRDefault="00D630A8" w:rsidP="000360F7">
      <w:pPr>
        <w:pStyle w:val="Listenabsatz"/>
        <w:numPr>
          <w:ilvl w:val="0"/>
          <w:numId w:val="1"/>
        </w:numPr>
        <w:jc w:val="both"/>
        <w:rPr>
          <w:rFonts w:ascii="Dosis" w:hAnsi="Dosis"/>
          <w:sz w:val="28"/>
        </w:rPr>
      </w:pPr>
      <w:r>
        <w:rPr>
          <w:rFonts w:ascii="Dosis" w:hAnsi="Dosis"/>
          <w:sz w:val="28"/>
        </w:rPr>
        <w:t>Wie heißt mein Patenkind? Wie kann ich mit meinem Patenkind lernen?</w:t>
      </w:r>
    </w:p>
    <w:p w:rsidR="0089742E" w:rsidRDefault="0030237C" w:rsidP="000360F7">
      <w:pPr>
        <w:jc w:val="both"/>
        <w:rPr>
          <w:rFonts w:ascii="Dosis" w:hAnsi="Dosis"/>
          <w:b/>
          <w:sz w:val="28"/>
        </w:rPr>
      </w:pPr>
      <w:r w:rsidRPr="0030237C">
        <w:rPr>
          <w:rFonts w:ascii="Dosis" w:hAnsi="Dosis"/>
          <w:b/>
          <w:sz w:val="28"/>
        </w:rPr>
        <w:t>Ferienmöglichkeiten</w:t>
      </w:r>
    </w:p>
    <w:p w:rsidR="000360F7" w:rsidRPr="000360F7" w:rsidRDefault="000360F7" w:rsidP="000360F7">
      <w:pPr>
        <w:jc w:val="both"/>
        <w:rPr>
          <w:rFonts w:ascii="Dosis" w:hAnsi="Dosis"/>
          <w:sz w:val="28"/>
        </w:rPr>
      </w:pPr>
      <w:r>
        <w:rPr>
          <w:rFonts w:ascii="Dosis" w:hAnsi="Dosis"/>
          <w:sz w:val="28"/>
        </w:rPr>
        <w:t xml:space="preserve">In den Ferien </w:t>
      </w:r>
      <w:r w:rsidR="000279AE">
        <w:rPr>
          <w:rFonts w:ascii="Dosis" w:hAnsi="Dosis"/>
          <w:sz w:val="28"/>
        </w:rPr>
        <w:t xml:space="preserve">kann fleißig weiter geübt werden… Der Text des Herbstliedes sollte auswendig gelernt werden, so dass jedes Kind in einer Vierergruppe eine Strophe des Liedes vortragen kann, egal ob gesprochen, gesungen oder gerappt. </w:t>
      </w:r>
      <w:r w:rsidR="00E2323D">
        <w:rPr>
          <w:rFonts w:ascii="Dosis" w:hAnsi="Dosis"/>
          <w:sz w:val="28"/>
        </w:rPr>
        <w:t xml:space="preserve">Im Buchstabenheft 1 dürfen gerne alle Lücken gefüllt werden. Im mathematischen Bereich kann das Zahlen schreiben 1 bis 9 geübt werden. Im </w:t>
      </w:r>
      <w:proofErr w:type="spellStart"/>
      <w:r w:rsidR="00E2323D">
        <w:rPr>
          <w:rFonts w:ascii="Dosis" w:hAnsi="Dosis"/>
          <w:sz w:val="28"/>
        </w:rPr>
        <w:t>Einsternheft</w:t>
      </w:r>
      <w:proofErr w:type="spellEnd"/>
      <w:r w:rsidR="00E2323D">
        <w:rPr>
          <w:rFonts w:ascii="Dosis" w:hAnsi="Dosis"/>
          <w:sz w:val="28"/>
        </w:rPr>
        <w:t xml:space="preserve"> 1 wird nach den Ferien weitergearbeitet. Für den Sachunterricht können Laubbäume gesucht werden.</w:t>
      </w:r>
      <w:r w:rsidR="00D630A8">
        <w:rPr>
          <w:rFonts w:ascii="Dosis" w:hAnsi="Dosis"/>
          <w:sz w:val="28"/>
        </w:rPr>
        <w:t xml:space="preserve"> Bei leseludi.de sowie bei Anton darf selbstverständlich auch fleißig weiter geübt werden.</w:t>
      </w:r>
    </w:p>
    <w:p w:rsidR="0030237C" w:rsidRDefault="0030237C" w:rsidP="000360F7">
      <w:pPr>
        <w:jc w:val="both"/>
        <w:rPr>
          <w:rFonts w:ascii="Dosis" w:hAnsi="Dosis"/>
          <w:b/>
          <w:sz w:val="28"/>
        </w:rPr>
      </w:pPr>
      <w:r w:rsidRPr="0030237C">
        <w:rPr>
          <w:rFonts w:ascii="Dosis" w:hAnsi="Dosis"/>
          <w:b/>
          <w:sz w:val="28"/>
        </w:rPr>
        <w:t>Ausblick nach den Herbstferien</w:t>
      </w:r>
    </w:p>
    <w:p w:rsidR="00EE481C" w:rsidRPr="0030237C" w:rsidRDefault="00D630A8" w:rsidP="000360F7">
      <w:pPr>
        <w:jc w:val="both"/>
        <w:rPr>
          <w:rFonts w:ascii="Dosis" w:hAnsi="Dosis"/>
          <w:sz w:val="28"/>
        </w:rPr>
      </w:pPr>
      <w:r w:rsidRPr="00D630A8">
        <w:rPr>
          <w:rFonts w:ascii="Dosis" w:hAnsi="Dosis"/>
          <w:sz w:val="28"/>
        </w:rPr>
        <w:t xml:space="preserve">Nach den </w:t>
      </w:r>
      <w:r>
        <w:rPr>
          <w:rFonts w:ascii="Dosis" w:hAnsi="Dosis"/>
          <w:sz w:val="28"/>
        </w:rPr>
        <w:t xml:space="preserve">Ferien werden wir nach einer kurzen Wiederholung im Buchstabenheft 2 weiterlernen und starten in der ersten Woche mit den Buchstaben </w:t>
      </w:r>
      <w:proofErr w:type="spellStart"/>
      <w:proofErr w:type="gramStart"/>
      <w:r>
        <w:rPr>
          <w:rFonts w:ascii="Dosis" w:hAnsi="Dosis"/>
          <w:sz w:val="28"/>
        </w:rPr>
        <w:t>E,e</w:t>
      </w:r>
      <w:proofErr w:type="spellEnd"/>
      <w:proofErr w:type="gramEnd"/>
      <w:r>
        <w:rPr>
          <w:rFonts w:ascii="Dosis" w:hAnsi="Dosis"/>
          <w:sz w:val="28"/>
        </w:rPr>
        <w:t xml:space="preserve"> und </w:t>
      </w:r>
      <w:proofErr w:type="spellStart"/>
      <w:r>
        <w:rPr>
          <w:rFonts w:ascii="Dosis" w:hAnsi="Dosis"/>
          <w:sz w:val="28"/>
        </w:rPr>
        <w:t>N,n</w:t>
      </w:r>
      <w:proofErr w:type="spellEnd"/>
      <w:r>
        <w:rPr>
          <w:rFonts w:ascii="Dosis" w:hAnsi="Dosis"/>
          <w:sz w:val="28"/>
        </w:rPr>
        <w:t xml:space="preserve">. Den Mathematikunterricht wird unser Referendar Herr </w:t>
      </w:r>
      <w:proofErr w:type="spellStart"/>
      <w:r>
        <w:rPr>
          <w:rFonts w:ascii="Dosis" w:hAnsi="Dosis"/>
          <w:sz w:val="28"/>
        </w:rPr>
        <w:t>Siefke</w:t>
      </w:r>
      <w:proofErr w:type="spellEnd"/>
      <w:r>
        <w:rPr>
          <w:rFonts w:ascii="Dosis" w:hAnsi="Dosis"/>
          <w:sz w:val="28"/>
        </w:rPr>
        <w:t xml:space="preserve"> übernehmen und mit den Themen Vorgänger und Nachfolger einsteigen, sowie die Null lernen. Der Zahlenvergleich wird folgen. Im Sachunterricht beschäftigen wir uns mit dem Herbst und herbstlichen Erscheinungen.</w:t>
      </w:r>
      <w:bookmarkStart w:id="0" w:name="_GoBack"/>
      <w:bookmarkEnd w:id="0"/>
    </w:p>
    <w:sectPr w:rsidR="00EE481C" w:rsidRPr="0030237C" w:rsidSect="00D630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sis">
    <w:panose1 w:val="02010803020202060003"/>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91117"/>
    <w:multiLevelType w:val="hybridMultilevel"/>
    <w:tmpl w:val="6672A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09"/>
    <w:rsid w:val="000279AE"/>
    <w:rsid w:val="000360F7"/>
    <w:rsid w:val="0027550D"/>
    <w:rsid w:val="0030237C"/>
    <w:rsid w:val="00896F73"/>
    <w:rsid w:val="0089742E"/>
    <w:rsid w:val="00A40109"/>
    <w:rsid w:val="00D630A8"/>
    <w:rsid w:val="00E2323D"/>
    <w:rsid w:val="00EE4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3691"/>
  <w15:chartTrackingRefBased/>
  <w15:docId w15:val="{D51AC40F-44CC-4B9A-AA37-E200EDC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4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Angermann</dc:creator>
  <cp:keywords/>
  <dc:description/>
  <cp:lastModifiedBy>Romy Angermann</cp:lastModifiedBy>
  <cp:revision>3</cp:revision>
  <cp:lastPrinted>2021-10-17T10:08:00Z</cp:lastPrinted>
  <dcterms:created xsi:type="dcterms:W3CDTF">2021-10-17T10:04:00Z</dcterms:created>
  <dcterms:modified xsi:type="dcterms:W3CDTF">2021-10-17T11:12:00Z</dcterms:modified>
</cp:coreProperties>
</file>